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FA1F93">
        <w:t>5</w:t>
      </w:r>
      <w:r w:rsidR="005579BF">
        <w:t>c</w:t>
      </w:r>
      <w:r w:rsidR="009504C0">
        <w:t xml:space="preserve"> -</w:t>
      </w:r>
      <w:r w:rsidR="00132769">
        <w:t xml:space="preserve"> </w:t>
      </w:r>
      <w:r w:rsidR="00C511F9">
        <w:t>SW SPOLEČNOST</w:t>
      </w:r>
    </w:p>
    <w:p w:rsidR="00C511F9" w:rsidRPr="00B64314" w:rsidRDefault="00B01FD1" w:rsidP="00C511F9">
      <w:pPr>
        <w:pStyle w:val="Nadpis1"/>
      </w:pPr>
      <w:r w:rsidRPr="00B64314">
        <w:t>Zadání:</w:t>
      </w:r>
    </w:p>
    <w:p w:rsidR="00C260E9" w:rsidRPr="00C260E9" w:rsidRDefault="00C260E9" w:rsidP="00C260E9">
      <w:pPr>
        <w:pStyle w:val="Nadpis1"/>
        <w:jc w:val="both"/>
        <w:rPr>
          <w:rFonts w:cs="Arial"/>
          <w:b w:val="0"/>
          <w:color w:val="222222"/>
          <w:szCs w:val="24"/>
          <w:shd w:val="clear" w:color="auto" w:fill="FFFFFF"/>
        </w:rPr>
      </w:pPr>
      <w:r w:rsidRPr="00C260E9">
        <w:rPr>
          <w:rFonts w:cs="Arial"/>
          <w:b w:val="0"/>
          <w:color w:val="222222"/>
          <w:szCs w:val="24"/>
          <w:shd w:val="clear" w:color="auto" w:fill="FFFFFF"/>
        </w:rPr>
        <w:t>Navrhněte výměnu a konfiguraci telefonní ústředny pro softwarovou společnost zajišťující webhosting a registraci domén. Všichni zákazníci se mohou dovolat vždy jen na jedno obecné číslo s hlasovou volbou.  Ve firmě jsou 10 obchodních zástupců a linka technické podpory s 20 operátory.</w:t>
      </w:r>
    </w:p>
    <w:p w:rsidR="00EC077E" w:rsidRPr="00C511F9" w:rsidRDefault="00EC077E" w:rsidP="00EC077E">
      <w:pPr>
        <w:pStyle w:val="Nadpis1"/>
      </w:pPr>
      <w:r w:rsidRPr="00C511F9">
        <w:t>Požadavky:</w:t>
      </w:r>
    </w:p>
    <w:p w:rsidR="00C260E9" w:rsidRPr="00C260E9" w:rsidRDefault="00C260E9" w:rsidP="00C260E9">
      <w:pPr>
        <w:pStyle w:val="Odstavecseseznamem"/>
        <w:numPr>
          <w:ilvl w:val="0"/>
          <w:numId w:val="6"/>
        </w:numPr>
        <w:shd w:val="clear" w:color="auto" w:fill="FFFFFF"/>
        <w:spacing w:after="0" w:line="272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cs-CZ"/>
        </w:rPr>
      </w:pPr>
      <w:r w:rsidRPr="00C260E9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hlasová volba umožňuje vybrat mezi obchodním oddělením a technickým podporou</w:t>
      </w:r>
    </w:p>
    <w:p w:rsidR="00C260E9" w:rsidRPr="00C260E9" w:rsidRDefault="00C260E9" w:rsidP="00C260E9">
      <w:pPr>
        <w:pStyle w:val="Odstavecseseznamem"/>
        <w:numPr>
          <w:ilvl w:val="0"/>
          <w:numId w:val="6"/>
        </w:numPr>
        <w:shd w:val="clear" w:color="auto" w:fill="FFFFFF"/>
        <w:spacing w:after="0" w:line="272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cs-CZ"/>
        </w:rPr>
      </w:pPr>
      <w:r w:rsidRPr="00C260E9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na technické podpoře je zákazník vždy připojen na prvního volného operátora, pokud operátor již nemá pracovní dobu, vyvěsí telefon (obsazovací tón)</w:t>
      </w:r>
    </w:p>
    <w:p w:rsidR="00C260E9" w:rsidRPr="00C260E9" w:rsidRDefault="00C260E9" w:rsidP="00C260E9">
      <w:pPr>
        <w:pStyle w:val="Odstavecseseznamem"/>
        <w:numPr>
          <w:ilvl w:val="0"/>
          <w:numId w:val="6"/>
        </w:numPr>
        <w:shd w:val="clear" w:color="auto" w:fill="FFFFFF"/>
        <w:spacing w:after="0" w:line="272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cs-CZ"/>
        </w:rPr>
      </w:pPr>
      <w:r w:rsidRPr="00C260E9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technická podpora funguje 24/7</w:t>
      </w:r>
    </w:p>
    <w:p w:rsidR="00C260E9" w:rsidRPr="00C260E9" w:rsidRDefault="00C260E9" w:rsidP="00C260E9">
      <w:pPr>
        <w:pStyle w:val="Odstavecseseznamem"/>
        <w:numPr>
          <w:ilvl w:val="0"/>
          <w:numId w:val="6"/>
        </w:numPr>
        <w:shd w:val="clear" w:color="auto" w:fill="FFFFFF"/>
        <w:spacing w:after="0" w:line="272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cs-CZ"/>
        </w:rPr>
      </w:pPr>
      <w:r w:rsidRPr="00C260E9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obchodní oddělení v pracovní dny v čase od 8:00 do 16:00</w:t>
      </w:r>
    </w:p>
    <w:p w:rsidR="00C260E9" w:rsidRPr="00C260E9" w:rsidRDefault="00C260E9" w:rsidP="00C260E9">
      <w:pPr>
        <w:pStyle w:val="Odstavecseseznamem"/>
        <w:numPr>
          <w:ilvl w:val="0"/>
          <w:numId w:val="6"/>
        </w:numPr>
        <w:shd w:val="clear" w:color="auto" w:fill="FFFFFF"/>
        <w:spacing w:after="0" w:line="272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cs-CZ"/>
        </w:rPr>
      </w:pPr>
      <w:r w:rsidRPr="00C260E9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v ostatním čase bude zákazníkovi předána informace o provozní době</w:t>
      </w:r>
    </w:p>
    <w:p w:rsidR="00C260E9" w:rsidRPr="00C260E9" w:rsidRDefault="00C260E9" w:rsidP="00C260E9">
      <w:pPr>
        <w:pStyle w:val="Odstavecseseznamem"/>
        <w:numPr>
          <w:ilvl w:val="0"/>
          <w:numId w:val="6"/>
        </w:numPr>
        <w:shd w:val="clear" w:color="auto" w:fill="FFFFFF"/>
        <w:spacing w:after="0" w:line="272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cs-CZ"/>
        </w:rPr>
      </w:pPr>
      <w:r w:rsidRPr="00C260E9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firma působí většinou v ČR, všichni zaměstnanci maj</w:t>
      </w: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í možnost volat pouze po ČR s vý</w:t>
      </w:r>
      <w:r w:rsidRPr="00C260E9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j</w:t>
      </w:r>
      <w:r>
        <w:rPr>
          <w:rFonts w:ascii="Arial" w:eastAsia="Times New Roman" w:hAnsi="Arial" w:cs="Arial"/>
          <w:color w:val="222222"/>
          <w:sz w:val="24"/>
          <w:szCs w:val="24"/>
          <w:lang w:eastAsia="cs-CZ"/>
        </w:rPr>
        <w:t>i</w:t>
      </w:r>
      <w:r w:rsidRPr="00C260E9">
        <w:rPr>
          <w:rFonts w:ascii="Arial" w:eastAsia="Times New Roman" w:hAnsi="Arial" w:cs="Arial"/>
          <w:color w:val="222222"/>
          <w:sz w:val="24"/>
          <w:szCs w:val="24"/>
          <w:lang w:eastAsia="cs-CZ"/>
        </w:rPr>
        <w:t>mkou z každého oddělení z jedné linky lze volat do zahraničí</w:t>
      </w:r>
    </w:p>
    <w:p w:rsidR="006E0F1B" w:rsidRDefault="006E0F1B" w:rsidP="003A3A57">
      <w:pPr>
        <w:jc w:val="center"/>
      </w:pP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F3793D" w:rsidRDefault="00F3793D" w:rsidP="003A3A57">
      <w:pPr>
        <w:pStyle w:val="Nadpis1"/>
      </w:pPr>
      <w:bookmarkStart w:id="0" w:name="_GoBack"/>
      <w:bookmarkEnd w:id="0"/>
    </w:p>
    <w:p w:rsidR="00F3793D" w:rsidRDefault="00F3793D" w:rsidP="00F3793D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3A3A57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3715B9" w:rsidRDefault="003715B9" w:rsidP="00C90E1C">
      <w:pPr>
        <w:pStyle w:val="Nadpis1"/>
      </w:pPr>
    </w:p>
    <w:p w:rsidR="003715B9" w:rsidRDefault="003715B9" w:rsidP="003715B9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3715B9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3715B9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3715B9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3D8" w:rsidRDefault="00DC03D8" w:rsidP="00B01FD1">
      <w:pPr>
        <w:spacing w:after="0" w:line="240" w:lineRule="auto"/>
      </w:pPr>
      <w:r>
        <w:separator/>
      </w:r>
    </w:p>
  </w:endnote>
  <w:endnote w:type="continuationSeparator" w:id="1">
    <w:p w:rsidR="00DC03D8" w:rsidRDefault="00DC03D8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4C0" w:rsidRDefault="009504C0" w:rsidP="009504C0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3D8" w:rsidRDefault="00DC03D8" w:rsidP="00B01FD1">
      <w:pPr>
        <w:spacing w:after="0" w:line="240" w:lineRule="auto"/>
      </w:pPr>
      <w:r>
        <w:separator/>
      </w:r>
    </w:p>
  </w:footnote>
  <w:footnote w:type="continuationSeparator" w:id="1">
    <w:p w:rsidR="00DC03D8" w:rsidRDefault="00DC03D8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34B56"/>
    <w:multiLevelType w:val="hybridMultilevel"/>
    <w:tmpl w:val="25CA1F3A"/>
    <w:lvl w:ilvl="0" w:tplc="D7128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D4A26"/>
    <w:multiLevelType w:val="hybridMultilevel"/>
    <w:tmpl w:val="131A3EE4"/>
    <w:lvl w:ilvl="0" w:tplc="FFC6D9C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329B4"/>
    <w:rsid w:val="000A6DE1"/>
    <w:rsid w:val="001008A4"/>
    <w:rsid w:val="00111F02"/>
    <w:rsid w:val="00132769"/>
    <w:rsid w:val="001B2DDF"/>
    <w:rsid w:val="002F6F29"/>
    <w:rsid w:val="0032247A"/>
    <w:rsid w:val="00347692"/>
    <w:rsid w:val="003715B9"/>
    <w:rsid w:val="003A2F5B"/>
    <w:rsid w:val="003A3A57"/>
    <w:rsid w:val="005579BF"/>
    <w:rsid w:val="00643540"/>
    <w:rsid w:val="006A1C1E"/>
    <w:rsid w:val="006D57D4"/>
    <w:rsid w:val="006E0F1B"/>
    <w:rsid w:val="0071440F"/>
    <w:rsid w:val="007666A2"/>
    <w:rsid w:val="007769C2"/>
    <w:rsid w:val="00786D82"/>
    <w:rsid w:val="007C27BF"/>
    <w:rsid w:val="008E7891"/>
    <w:rsid w:val="008F5A15"/>
    <w:rsid w:val="009410EC"/>
    <w:rsid w:val="009504C0"/>
    <w:rsid w:val="00994713"/>
    <w:rsid w:val="009E7806"/>
    <w:rsid w:val="00A10F0D"/>
    <w:rsid w:val="00A43415"/>
    <w:rsid w:val="00AD4D71"/>
    <w:rsid w:val="00B01FD1"/>
    <w:rsid w:val="00B052D5"/>
    <w:rsid w:val="00B47FF1"/>
    <w:rsid w:val="00B64314"/>
    <w:rsid w:val="00BE300D"/>
    <w:rsid w:val="00C260E9"/>
    <w:rsid w:val="00C511F9"/>
    <w:rsid w:val="00C90E1C"/>
    <w:rsid w:val="00CF3493"/>
    <w:rsid w:val="00D4289E"/>
    <w:rsid w:val="00D43EE6"/>
    <w:rsid w:val="00DC03D8"/>
    <w:rsid w:val="00E02F2F"/>
    <w:rsid w:val="00E06CD4"/>
    <w:rsid w:val="00E13236"/>
    <w:rsid w:val="00E61D00"/>
    <w:rsid w:val="00EA0071"/>
    <w:rsid w:val="00EC077E"/>
    <w:rsid w:val="00EE558F"/>
    <w:rsid w:val="00F0162C"/>
    <w:rsid w:val="00F1370E"/>
    <w:rsid w:val="00F3793D"/>
    <w:rsid w:val="00F41119"/>
    <w:rsid w:val="00F67806"/>
    <w:rsid w:val="00FA1F93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F5B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C5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260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C5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260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1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DF66-61E0-493A-9212-16D692D3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7</cp:revision>
  <dcterms:created xsi:type="dcterms:W3CDTF">2014-05-07T03:48:00Z</dcterms:created>
  <dcterms:modified xsi:type="dcterms:W3CDTF">2015-01-19T13:53:00Z</dcterms:modified>
</cp:coreProperties>
</file>