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3F69FF">
        <w:t>3</w:t>
      </w:r>
      <w:r w:rsidR="002C5DC3">
        <w:t>b</w:t>
      </w:r>
      <w:r w:rsidR="00A44B4C">
        <w:t xml:space="preserve"> </w:t>
      </w:r>
      <w:r w:rsidR="00BE7010">
        <w:t>-</w:t>
      </w:r>
      <w:r w:rsidR="00A44B4C">
        <w:t xml:space="preserve"> </w:t>
      </w:r>
      <w:r w:rsidR="003F69FF">
        <w:t>NEMOCNICE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BE7010" w:rsidP="006E0F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konfiguraci</w:t>
      </w:r>
      <w:r w:rsidR="006E0F1B" w:rsidRPr="006E0F1B">
        <w:rPr>
          <w:rFonts w:ascii="Arial" w:hAnsi="Arial" w:cs="Arial"/>
          <w:sz w:val="24"/>
          <w:szCs w:val="24"/>
        </w:rPr>
        <w:t xml:space="preserve"> telefonní</w:t>
      </w:r>
      <w:r>
        <w:rPr>
          <w:rFonts w:ascii="Arial" w:hAnsi="Arial" w:cs="Arial"/>
          <w:sz w:val="24"/>
          <w:szCs w:val="24"/>
        </w:rPr>
        <w:t xml:space="preserve">ch ústředen </w:t>
      </w:r>
      <w:r w:rsidR="00EA0071" w:rsidRPr="006E0F1B">
        <w:rPr>
          <w:rFonts w:ascii="Arial" w:hAnsi="Arial" w:cs="Arial"/>
          <w:sz w:val="24"/>
          <w:szCs w:val="24"/>
        </w:rPr>
        <w:t xml:space="preserve">a nastavte </w:t>
      </w:r>
      <w:r w:rsidR="006E0F1B" w:rsidRPr="006E0F1B">
        <w:rPr>
          <w:rFonts w:ascii="Arial" w:hAnsi="Arial" w:cs="Arial"/>
          <w:sz w:val="24"/>
          <w:szCs w:val="24"/>
        </w:rPr>
        <w:t>ústředn</w:t>
      </w:r>
      <w:r>
        <w:rPr>
          <w:rFonts w:ascii="Arial" w:hAnsi="Arial" w:cs="Arial"/>
          <w:sz w:val="24"/>
          <w:szCs w:val="24"/>
        </w:rPr>
        <w:t>y</w:t>
      </w:r>
      <w:r w:rsidR="00EA0071" w:rsidRPr="006E0F1B">
        <w:rPr>
          <w:rFonts w:ascii="Arial" w:hAnsi="Arial" w:cs="Arial"/>
          <w:sz w:val="24"/>
          <w:szCs w:val="24"/>
        </w:rPr>
        <w:t>v</w:t>
      </w:r>
      <w:r w:rsidR="003F69FF">
        <w:rPr>
          <w:rFonts w:ascii="Arial" w:hAnsi="Arial" w:cs="Arial"/>
          <w:sz w:val="24"/>
          <w:szCs w:val="24"/>
        </w:rPr>
        <w:t> </w:t>
      </w:r>
      <w:r w:rsidR="00E532A4">
        <w:rPr>
          <w:rFonts w:ascii="Arial" w:hAnsi="Arial" w:cs="Arial"/>
          <w:sz w:val="24"/>
          <w:szCs w:val="24"/>
        </w:rPr>
        <w:t>nemocnici. Nemocnice má 5 pavilonů</w:t>
      </w:r>
      <w:r w:rsidR="003F69FF">
        <w:rPr>
          <w:rFonts w:ascii="Arial" w:hAnsi="Arial" w:cs="Arial"/>
          <w:sz w:val="24"/>
          <w:szCs w:val="24"/>
        </w:rPr>
        <w:t xml:space="preserve">. </w:t>
      </w:r>
      <w:r w:rsidR="00E532A4">
        <w:rPr>
          <w:rFonts w:ascii="Arial" w:hAnsi="Arial" w:cs="Arial"/>
          <w:sz w:val="24"/>
          <w:szCs w:val="24"/>
        </w:rPr>
        <w:t>Ve čtyřech pavilonech</w:t>
      </w:r>
      <w:r w:rsidR="003F69FF">
        <w:rPr>
          <w:rFonts w:ascii="Arial" w:hAnsi="Arial" w:cs="Arial"/>
          <w:sz w:val="24"/>
          <w:szCs w:val="24"/>
        </w:rPr>
        <w:t xml:space="preserve"> je </w:t>
      </w:r>
      <w:r w:rsidR="00E532A4">
        <w:rPr>
          <w:rFonts w:ascii="Arial" w:hAnsi="Arial" w:cs="Arial"/>
          <w:sz w:val="24"/>
          <w:szCs w:val="24"/>
        </w:rPr>
        <w:t xml:space="preserve">recepce, </w:t>
      </w:r>
      <w:r w:rsidR="003F69FF">
        <w:rPr>
          <w:rFonts w:ascii="Arial" w:hAnsi="Arial" w:cs="Arial"/>
          <w:sz w:val="24"/>
          <w:szCs w:val="24"/>
        </w:rPr>
        <w:t xml:space="preserve">sesterna a pokoj lékaře s vlastním </w:t>
      </w:r>
      <w:r w:rsidR="00E532A4">
        <w:rPr>
          <w:rFonts w:ascii="Arial" w:hAnsi="Arial" w:cs="Arial"/>
          <w:sz w:val="24"/>
          <w:szCs w:val="24"/>
        </w:rPr>
        <w:t xml:space="preserve">telefonem. </w:t>
      </w:r>
      <w:r w:rsidR="00103620">
        <w:rPr>
          <w:rFonts w:ascii="Arial" w:hAnsi="Arial" w:cs="Arial"/>
          <w:sz w:val="24"/>
          <w:szCs w:val="24"/>
        </w:rPr>
        <w:t>V páté</w:t>
      </w:r>
      <w:bookmarkStart w:id="0" w:name="_GoBack"/>
      <w:bookmarkEnd w:id="0"/>
      <w:r w:rsidR="002C5DC3">
        <w:rPr>
          <w:rFonts w:ascii="Arial" w:hAnsi="Arial" w:cs="Arial"/>
          <w:sz w:val="24"/>
          <w:szCs w:val="24"/>
        </w:rPr>
        <w:t>m pavilonu jsou umístěny ordinace ambulantních lékařů.</w:t>
      </w:r>
    </w:p>
    <w:p w:rsidR="00EC077E" w:rsidRDefault="00EC077E" w:rsidP="00EC077E">
      <w:pPr>
        <w:pStyle w:val="Nadpis1"/>
      </w:pPr>
      <w:r>
        <w:t>Požadavky:</w:t>
      </w:r>
    </w:p>
    <w:p w:rsidR="00BE7010" w:rsidRDefault="003F69FF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použijte stávající analogovou infrastrukturu</w:t>
      </w:r>
      <w:r w:rsidR="002C5DC3">
        <w:rPr>
          <w:rFonts w:ascii="Arial" w:hAnsi="Arial" w:cs="Arial"/>
          <w:sz w:val="24"/>
          <w:szCs w:val="24"/>
        </w:rPr>
        <w:t xml:space="preserve"> v pavilonech s lůžky, v pavilonu s ordinacemi je digitální infrastruktura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použijte logický číslicový plán dle budov s možností rozšíření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nemocnice obsahuje recepci</w:t>
      </w:r>
      <w:r w:rsidRPr="003F69FF">
        <w:rPr>
          <w:rFonts w:ascii="Arial" w:hAnsi="Arial" w:cs="Arial"/>
          <w:sz w:val="24"/>
          <w:szCs w:val="24"/>
        </w:rPr>
        <w:t>, ze které nejde volat ven mimo nemocnici</w:t>
      </w:r>
    </w:p>
    <w:p w:rsidR="003F69FF" w:rsidRDefault="002C5DC3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sesterny </w:t>
      </w:r>
      <w:r w:rsidR="003F69FF">
        <w:rPr>
          <w:rFonts w:ascii="Arial" w:hAnsi="Arial" w:cs="Arial"/>
          <w:sz w:val="24"/>
          <w:szCs w:val="24"/>
        </w:rPr>
        <w:t>lze volat pouze v rámci ČR</w:t>
      </w:r>
    </w:p>
    <w:p w:rsidR="00CB1C2C" w:rsidRDefault="00CB1C2C" w:rsidP="00CB1C2C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hovory mimo nemocnici se realizují přes 0</w:t>
      </w:r>
    </w:p>
    <w:p w:rsidR="006E0F1B" w:rsidRDefault="003F69FF" w:rsidP="003F69FF">
      <w:pPr>
        <w:pStyle w:val="Odstavecseseznamem"/>
        <w:jc w:val="center"/>
      </w:pPr>
      <w:r>
        <w:object w:dxaOrig="6483" w:dyaOrig="58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91.75pt" o:ole="">
            <v:imagedata r:id="rId7" o:title=""/>
          </v:shape>
          <o:OLEObject Type="Embed" ProgID="Visio.Drawing.11" ShapeID="_x0000_i1025" DrawAspect="Content" ObjectID="_1483182371" r:id="rId8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BE7010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C9154B" w:rsidRDefault="00C9154B" w:rsidP="00C90E1C">
      <w:pPr>
        <w:pStyle w:val="Nadpis1"/>
      </w:pPr>
    </w:p>
    <w:p w:rsidR="00C9154B" w:rsidRDefault="00C9154B" w:rsidP="00C9154B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056C2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056C2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056C2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802" w:rsidRDefault="00631802" w:rsidP="00B01FD1">
      <w:pPr>
        <w:spacing w:after="0" w:line="240" w:lineRule="auto"/>
      </w:pPr>
      <w:r>
        <w:separator/>
      </w:r>
    </w:p>
  </w:endnote>
  <w:endnote w:type="continuationSeparator" w:id="1">
    <w:p w:rsidR="00631802" w:rsidRDefault="00631802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B4C" w:rsidRDefault="00A44B4C" w:rsidP="00A44B4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802" w:rsidRDefault="00631802" w:rsidP="00B01FD1">
      <w:pPr>
        <w:spacing w:after="0" w:line="240" w:lineRule="auto"/>
      </w:pPr>
      <w:r>
        <w:separator/>
      </w:r>
    </w:p>
  </w:footnote>
  <w:footnote w:type="continuationSeparator" w:id="1">
    <w:p w:rsidR="00631802" w:rsidRDefault="00631802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2396A"/>
    <w:rsid w:val="0005331D"/>
    <w:rsid w:val="000E38B5"/>
    <w:rsid w:val="00103620"/>
    <w:rsid w:val="00111F02"/>
    <w:rsid w:val="00140ED5"/>
    <w:rsid w:val="001859B7"/>
    <w:rsid w:val="002056C2"/>
    <w:rsid w:val="002C5DC3"/>
    <w:rsid w:val="0032247A"/>
    <w:rsid w:val="003B4759"/>
    <w:rsid w:val="003F69FF"/>
    <w:rsid w:val="00487631"/>
    <w:rsid w:val="00504C5F"/>
    <w:rsid w:val="00542AFD"/>
    <w:rsid w:val="00631802"/>
    <w:rsid w:val="006413C6"/>
    <w:rsid w:val="00643540"/>
    <w:rsid w:val="006612C1"/>
    <w:rsid w:val="006E0F1B"/>
    <w:rsid w:val="006F08AF"/>
    <w:rsid w:val="007A258E"/>
    <w:rsid w:val="007C27BF"/>
    <w:rsid w:val="00874B81"/>
    <w:rsid w:val="008C190D"/>
    <w:rsid w:val="009F4349"/>
    <w:rsid w:val="00A43415"/>
    <w:rsid w:val="00A44B4C"/>
    <w:rsid w:val="00AD4D71"/>
    <w:rsid w:val="00B01FD1"/>
    <w:rsid w:val="00BE7010"/>
    <w:rsid w:val="00C90E1C"/>
    <w:rsid w:val="00C9154B"/>
    <w:rsid w:val="00CB1C2C"/>
    <w:rsid w:val="00CC0D35"/>
    <w:rsid w:val="00CF3493"/>
    <w:rsid w:val="00E02F2F"/>
    <w:rsid w:val="00E13236"/>
    <w:rsid w:val="00E532A4"/>
    <w:rsid w:val="00EA0071"/>
    <w:rsid w:val="00EC077E"/>
    <w:rsid w:val="00EE5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8AF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1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10</cp:revision>
  <dcterms:created xsi:type="dcterms:W3CDTF">2014-05-06T12:38:00Z</dcterms:created>
  <dcterms:modified xsi:type="dcterms:W3CDTF">2015-01-19T13:20:00Z</dcterms:modified>
</cp:coreProperties>
</file>